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68" w:rsidRPr="00F9740B" w:rsidRDefault="0069161D" w:rsidP="00F974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 w:eastAsia="ru-RU"/>
        </w:rPr>
        <w:t xml:space="preserve">The </w:t>
      </w:r>
      <w:proofErr w:type="spellStart"/>
      <w:r w:rsidR="00C16068" w:rsidRPr="00F9740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Numerals</w:t>
      </w:r>
      <w:proofErr w:type="spellEnd"/>
    </w:p>
    <w:p w:rsidR="00C16068" w:rsidRPr="00C16068" w:rsidRDefault="00C16068" w:rsidP="00C160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Числительные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это самостоятельная часть речи, которая указывает на количество предметов или их порядок. Английские числительные также называются </w:t>
      </w:r>
      <w:hyperlink r:id="rId6" w:anchor="kolichestvennye-prilagatelnye" w:history="1">
        <w:r w:rsidRPr="00C160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количественными прилагательными</w:t>
        </w:r>
      </w:hyperlink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 в предложении могут выступать в качестве </w:t>
      </w:r>
      <w:hyperlink r:id="rId7" w:anchor="opredelenie" w:history="1">
        <w:r w:rsidRPr="00C160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определения</w:t>
        </w:r>
      </w:hyperlink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 же именной частью сложного </w:t>
      </w:r>
      <w:hyperlink r:id="rId8" w:anchor="the-predicate" w:history="1">
        <w:r w:rsidRPr="00C160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сказуемого</w:t>
        </w:r>
      </w:hyperlink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Числительные английского языка подразделяются на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количественные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порядковые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числительные.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Количественные числительные</w:t>
      </w:r>
    </w:p>
    <w:p w:rsid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Количественные числительные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cardinal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numbers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указывают на количество объектов. Отвечают на вопрос «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сколько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?».</w:t>
      </w:r>
    </w:p>
    <w:p w:rsidR="0069161D" w:rsidRPr="0069161D" w:rsidRDefault="0069161D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660"/>
        <w:gridCol w:w="3765"/>
      </w:tblGrid>
      <w:tr w:rsidR="00C16068" w:rsidRPr="00C16068" w:rsidTr="00C16068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068" w:rsidRPr="00C16068" w:rsidRDefault="00C16068" w:rsidP="006916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one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two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three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four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5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five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6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six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7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seven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8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eight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9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nine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ten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068" w:rsidRPr="00C16068" w:rsidRDefault="00C16068" w:rsidP="0069161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11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eleven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12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twelve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13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thirteen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14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fourteen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15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fifteen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16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sixteen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17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seventeen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18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eighteen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19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nineteen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068" w:rsidRPr="00C16068" w:rsidRDefault="00C16068" w:rsidP="0069161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21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twenty-one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22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twenty-two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23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twenty-three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24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twenty-four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25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twenty-five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26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twenty-six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27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twenty-seven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28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twenty-eight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29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twenty-nine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thirty</w:t>
            </w:r>
            <w:proofErr w:type="spellEnd"/>
          </w:p>
        </w:tc>
      </w:tr>
    </w:tbl>
    <w:p w:rsidR="00C16068" w:rsidRPr="00C16068" w:rsidRDefault="00C16068" w:rsidP="0069161D">
      <w:pPr>
        <w:shd w:val="clear" w:color="auto" w:fill="FFFFFF"/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7425"/>
      </w:tblGrid>
      <w:tr w:rsidR="00C16068" w:rsidRPr="00C16068" w:rsidTr="00C16068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068" w:rsidRPr="00C16068" w:rsidRDefault="00C16068" w:rsidP="0069161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forty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50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fifty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60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sixty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70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seventy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80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eighty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90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ninety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100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one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hundred</w:t>
            </w:r>
            <w:proofErr w:type="spellEnd"/>
          </w:p>
          <w:p w:rsidR="00C16068" w:rsidRPr="00C16068" w:rsidRDefault="00C16068" w:rsidP="006916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068" w:rsidRPr="00C16068" w:rsidRDefault="00C16068" w:rsidP="0069161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200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two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hundred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1000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one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thousand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1200 – one thousand two hundred / twelve hundred</w:t>
            </w:r>
          </w:p>
          <w:p w:rsidR="00C16068" w:rsidRPr="00C16068" w:rsidRDefault="00C16068" w:rsidP="0069161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100 000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one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hundred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thousand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1 000 000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one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million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1 000 000 000 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one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billion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(миллиард)</w:t>
            </w:r>
          </w:p>
        </w:tc>
      </w:tr>
    </w:tbl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счете используя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сотни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тысячи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миллионы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т.д. к числительным не прибавляется </w:t>
      </w:r>
      <w:hyperlink r:id="rId9" w:history="1">
        <w:r w:rsidRPr="00C160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окончание -s</w:t>
        </w:r>
      </w:hyperlink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указывающее на множественное число.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Окончание -s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используется, когда числительные выступают в качестве </w:t>
      </w:r>
      <w:hyperlink r:id="rId10" w:history="1">
        <w:r w:rsidRPr="00C160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существительных</w:t>
        </w:r>
      </w:hyperlink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(кто? что?), то есть в сочетаниях 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dozens</w:t>
      </w:r>
      <w:proofErr w:type="spellEnd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(дюжины, много), 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hundreds</w:t>
      </w:r>
      <w:proofErr w:type="spellEnd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(сотни), 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thousands</w:t>
      </w:r>
      <w:proofErr w:type="spellEnd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(тысячи) в значении 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много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I bought twelve eggs. I hope it will be enough. –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Я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купила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двенадцать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яиц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.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Надеюсь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этого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будет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достаточно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There were dozens of students from our university at this party. –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этой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вечеринке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были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десятки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студентов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нашего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универа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Two hundred dollars for this shirt is too expensive. –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Двести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долларов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за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эту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рубашку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–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это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слишком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дорого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Hundreds of people protested against new economic reforms. –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Сотни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людей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протестовали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против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новых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экономических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реформ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Количественные числительные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используются в номерах страниц, глав, томов, аудиторий, домов, автобусов и т.д. В этом случае данные существительные используются без </w:t>
      </w:r>
      <w:hyperlink r:id="rId11" w:history="1">
        <w:r w:rsidRPr="00C160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артикля</w:t>
        </w:r>
      </w:hyperlink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числительные ставятся после существительных, к которым относятся.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We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stopped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reading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at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page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fifty-five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(55). – Мы остановились читать на пятьдесят пятой странице.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next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lecture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will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be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in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room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four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five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four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(454). – Следующая лекция будет в четыреста пятьдесят четвертой комнате.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Порядковые числительные</w:t>
      </w:r>
    </w:p>
    <w:p w:rsid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Порядковые числительные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ordinal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numerals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указывают на порядок объектов, их порядковый номер. Они отвечают на вопрос «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который по счету?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 Большинство порядковых числительных образуется с помощью окончания -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th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9161D" w:rsidRPr="0069161D" w:rsidRDefault="0069161D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3660"/>
        <w:gridCol w:w="3765"/>
      </w:tblGrid>
      <w:tr w:rsidR="00C16068" w:rsidRPr="00C16068" w:rsidTr="00C16068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068" w:rsidRPr="00C16068" w:rsidRDefault="00C16068" w:rsidP="0069161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first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second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third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fourth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5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fifth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6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sixth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7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seventh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8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eighth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9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ninth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tenth</w:t>
            </w:r>
            <w:proofErr w:type="spellEnd"/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068" w:rsidRPr="00C16068" w:rsidRDefault="00C16068" w:rsidP="006916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11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eleventh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12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twelfth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13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thirteenth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14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fourteenth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15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fifteenth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16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sixteenth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17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seventeenth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18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eighteenth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19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nineteenth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twentieth</w:t>
            </w:r>
            <w:proofErr w:type="spellEnd"/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068" w:rsidRPr="00C16068" w:rsidRDefault="00C16068" w:rsidP="0069161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21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twenty-first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22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twenty-second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23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twenty-third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24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twenty-fourth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25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twenty-fifth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26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twenty-sixth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27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twenty-seventh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28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twenty-eighth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29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twenty-ninth</w:t>
            </w:r>
            <w:proofErr w:type="spellEnd"/>
          </w:p>
        </w:tc>
      </w:tr>
    </w:tbl>
    <w:p w:rsidR="00C16068" w:rsidRPr="00C16068" w:rsidRDefault="00C16068" w:rsidP="0069161D">
      <w:pPr>
        <w:shd w:val="clear" w:color="auto" w:fill="FFFFFF"/>
        <w:tabs>
          <w:tab w:val="num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11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7425"/>
      </w:tblGrid>
      <w:tr w:rsidR="00C16068" w:rsidRPr="00C16068" w:rsidTr="00C16068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068" w:rsidRPr="00C16068" w:rsidRDefault="00C16068" w:rsidP="0069161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thirtieth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40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fortieth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50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fiftieth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60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sixtieth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70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seventieth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80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eightieth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90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ninetieth</w:t>
            </w:r>
            <w:proofErr w:type="spellEnd"/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6068" w:rsidRPr="00C16068" w:rsidRDefault="00C16068" w:rsidP="006916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100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hundredth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200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two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hundredth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1000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thousandth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1200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one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thousand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two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hundredth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100 000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hundred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thousandth</w:t>
            </w:r>
            <w:proofErr w:type="spellEnd"/>
          </w:p>
          <w:p w:rsidR="00C16068" w:rsidRPr="00C16068" w:rsidRDefault="00C16068" w:rsidP="006916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1 000 000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millionth</w:t>
            </w:r>
            <w:proofErr w:type="spellEnd"/>
          </w:p>
          <w:p w:rsidR="00C16068" w:rsidRPr="0069161D" w:rsidRDefault="00C16068" w:rsidP="006916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1 000 000 000 – </w:t>
            </w:r>
            <w:proofErr w:type="spellStart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billionth</w:t>
            </w:r>
            <w:proofErr w:type="spellEnd"/>
            <w:r w:rsidRPr="00C160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(миллиардный)</w:t>
            </w:r>
          </w:p>
          <w:p w:rsidR="0069161D" w:rsidRPr="00C16068" w:rsidRDefault="0069161D" w:rsidP="0069161D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</w:tabs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16068" w:rsidRPr="00C16068" w:rsidRDefault="0069161D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="00C16068" w:rsidRPr="00C160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Существительные</w:t>
        </w:r>
      </w:hyperlink>
      <w:r w:rsidR="00C16068"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перед которыми стоят </w:t>
      </w:r>
      <w:r w:rsidR="00C16068"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порядковые числительные</w:t>
      </w:r>
      <w:r w:rsidR="00C16068"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используются с </w:t>
      </w:r>
      <w:hyperlink r:id="rId13" w:anchor="opredelennyi-artikl-the" w:history="1">
        <w:r w:rsidR="00C16068" w:rsidRPr="00C160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определенным артиклем</w:t>
        </w:r>
      </w:hyperlink>
      <w:r w:rsidR="00C16068"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="00C16068"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="00C16068"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Они отвечают на вопрос «</w:t>
      </w:r>
      <w:r w:rsidR="00C16068"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который по счету?</w:t>
      </w:r>
      <w:r w:rsidR="00C16068"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C16068" w:rsidRPr="00F9740B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It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is the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first time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see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such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beautiful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flowers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первый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раз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я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вижу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такие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красивые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цветы</w:t>
      </w:r>
      <w:r w:rsidRPr="00F974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!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The tenth candy was too much for me. –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Десятая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конфета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была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для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меня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лишней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Matt was the hundredth customer that day so he got a present. –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тот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день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Мэт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был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сотым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покупателем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поэтому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он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получил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подарок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16068" w:rsidRPr="0069161D" w:rsidRDefault="00C16068" w:rsidP="0069161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916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Особенности числительных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Ноль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Цифра ноль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английском языке в зависимости от контекста может читаться по-разному: 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zero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o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nil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Ноль произносится как «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zero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когда ноль используется в дробях, процентах, телефонных номерах и в определенных выражениях.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Please, write down my phone number: three-two-four zero-zero-one six-eight-six. –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Пожалуйста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,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запишите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мой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телефон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: 3-2-4 0-0-1 6-8-6.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There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is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0%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chance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that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we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will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win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. – У нас нулевые шансы того, что мы выиграем.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O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(читается, как английская буква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o 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[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əu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]) – используется в обозначении годов, времени, в адресах, иногда в телефонных номерах.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It happened in fourteen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o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seven. –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Это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произошло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1407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году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Our train leaves at thirteen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o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five. –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Наш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поезд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отправляется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13:05.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Nil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используется в счете спортивных матчей.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Our team won with the score three-nil. –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Наша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команда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выиграла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со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счетом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3-0.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And the game is ending in a draw with a score nil-nil.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Such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a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tough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game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it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was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! – И игра заканчивается ничьей со счетом ноль-ноль. Какая была напряженная игра!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Иногда в британском варианте английского языка встречается слово 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naught</w:t>
      </w:r>
      <w:proofErr w:type="spellEnd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или 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nought</w:t>
      </w:r>
      <w:proofErr w:type="spellEnd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значении 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ноль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нуль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«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ничто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». Сейчас его использование в качестве цифры считается устаревшим и само слово чаще всего используется в фразеологизмах. 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All Kate's plans came to naught</w:t>
      </w:r>
      <w:proofErr w:type="gram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.–</w:t>
      </w:r>
      <w:proofErr w:type="gram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Все планы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Кейт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свелись к нулю.</w:t>
      </w:r>
    </w:p>
    <w:p w:rsid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lastRenderedPageBreak/>
        <w:t>That guy is naught but a worthless fool</w:t>
      </w:r>
      <w:proofErr w:type="gram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.–</w:t>
      </w:r>
      <w:proofErr w:type="gram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Тот парень просто никчемный дурак.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Летоисчисление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Годы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английском языке обозначаются </w:t>
      </w:r>
      <w:hyperlink r:id="rId14" w:anchor="kolichestvennye-chislitelnye" w:history="1">
        <w:r w:rsidRPr="00C160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количественными числительными</w:t>
        </w:r>
      </w:hyperlink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Четырехзначные годы при чтении делятся пополам и эти половинки читаются как два отдельных числа. Однако,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миллениумы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(тысячелетия, например, 2000 г.) читаются тысячами.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Годы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состоящие из трех чисел, могут также делиться и читаться как однозначное и двузначное числа, или же они могут читаться как обычное трехзначное число. Годы нынешнего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столетия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могут читаться как обычные четырехзначные числа.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BC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Before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Christ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до Рождества Христова, до нашей эры.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AD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– 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Anno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Domini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после Рождества Христова, наша эра.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2000 BC – two thousand BC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1825 – eighteen twenty-five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1660 BC – sixteen sixty BC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1901 – nineteen o one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33 AD – thirty-three AD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2000 – two thousand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1003 – ten o three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2016 – twenty sixteen, two thousand sixteen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Дроби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Простые дроби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fractions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английском языке часто пишутся словами и через дефис, если в числителе или знаменателе не используется свой дефис. Для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числителя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numerator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используются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количественные числительные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для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знаменателя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denominator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–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порядковые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1/2 – one-half, a half (0.5)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1/100 – one-hundredth (0.01)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1/5 – one-fifth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1/1000 – one-thousandth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2/7 – two-seventh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44/73 – forty-four seventy-third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27/100 – twenty-seven hundredth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6 целых 15/19 –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six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fifteen-nineteenth</w:t>
      </w:r>
      <w:proofErr w:type="spellEnd"/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Десятичные дроби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decimals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английском языке читаются с помощью слова 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point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(точка), после которой все цифры читаются отдельно. Это правило не относится к счету денег.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0.2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–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zero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point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two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(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point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two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1.05 – one point zero five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0.25 – zero point two five (point two five)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3.005 – three point zero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zero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five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120.85 – one hundred twenty point eight five</w:t>
      </w:r>
    </w:p>
    <w:p w:rsid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13.445 – thirteen point four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four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five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Проценты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Проценты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percentages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 английском языке обозначаются словом 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percent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(процент). После числительных слово 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percent</w:t>
      </w:r>
      <w:proofErr w:type="spellEnd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никогда не принимает </w:t>
      </w:r>
      <w:hyperlink r:id="rId15" w:history="1">
        <w:r w:rsidRPr="00C160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окончание множественного числа</w:t>
        </w:r>
      </w:hyperlink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так как с французского языка это слово дословно переводится как «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из сотни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 сотню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1% – one percent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10% – ten percent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255% – two hundred fifty-five percent</w:t>
      </w:r>
    </w:p>
    <w:p w:rsid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30.55% – thirty point five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five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percent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  <w:bookmarkStart w:id="0" w:name="_GoBack"/>
      <w:bookmarkEnd w:id="0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Деньги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Для счета денег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английском языке сначала произносится число, а потом название валюты. Если число состоит из десятичной дроби, то произносится целая часть, название валюты, после которой десятичная часть (копейки) произносится как обычное число. В конце может добавляться название монеты, если оно существует.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$2 –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two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dollars</w:t>
      </w:r>
      <w:proofErr w:type="spellEnd"/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€14</w:t>
      </w:r>
      <w:proofErr w:type="gram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,99</w:t>
      </w:r>
      <w:proofErr w:type="gram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– fourteen euros ninety nine (cents, euro cents)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£204 – two hundred and four pounds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₴167 – one hundred and sixty seven hryvnias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₱25.15 – twenty five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roubles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and fifteen kopecks</w:t>
      </w:r>
    </w:p>
    <w:p w:rsid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¥10 000 –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ten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thousand</w:t>
      </w:r>
      <w:proofErr w:type="spell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yen</w:t>
      </w:r>
      <w:proofErr w:type="spellEnd"/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Арифметические действия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арифметических действиях глагол 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"https://grammarway.com/ru/to-be" </w:instrTex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be</w:t>
      </w:r>
      <w:proofErr w:type="spellEnd"/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или 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to</w:t>
      </w:r>
      <w:proofErr w:type="spellEnd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equal</w:t>
      </w:r>
      <w:proofErr w:type="spellEnd"/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(равняться) в большинстве случаев употребляется в форме единственного числа.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2 + 1 = 3 – two plus one is three.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5 – 4 = 1 – five minus four equals one.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20 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х</w:t>
      </w: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2 = 40 – twenty multiplied by two is forty.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proofErr w:type="gramStart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30 :</w:t>
      </w:r>
      <w:proofErr w:type="gramEnd"/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6 = 5 – thirty divided by six equals five.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сложения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глагол может стоять также в форме множественного числа. Также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использоваться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глагол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C160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to make</w:t>
      </w:r>
      <w:r w:rsidRPr="00C160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3 + 21 = 24 – three and twenty-one are twenty-four.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5 + 100 = 105 – five plus hundred equal one hundred five.</w:t>
      </w:r>
    </w:p>
    <w:p w:rsidR="00C16068" w:rsidRPr="00C16068" w:rsidRDefault="00C16068" w:rsidP="00691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60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7 + 3 = 10 – seven and three make ten.</w:t>
      </w:r>
    </w:p>
    <w:p w:rsidR="00120985" w:rsidRPr="00C16068" w:rsidRDefault="00120985" w:rsidP="006916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120985" w:rsidRPr="00C1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0DA1"/>
    <w:multiLevelType w:val="multilevel"/>
    <w:tmpl w:val="3A60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7762D2"/>
    <w:multiLevelType w:val="multilevel"/>
    <w:tmpl w:val="A98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92B92"/>
    <w:multiLevelType w:val="multilevel"/>
    <w:tmpl w:val="85AC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033D6C"/>
    <w:multiLevelType w:val="multilevel"/>
    <w:tmpl w:val="107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181CD7"/>
    <w:multiLevelType w:val="multilevel"/>
    <w:tmpl w:val="55CE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0F1FA3"/>
    <w:multiLevelType w:val="multilevel"/>
    <w:tmpl w:val="EB4A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4D74B9"/>
    <w:multiLevelType w:val="multilevel"/>
    <w:tmpl w:val="48E6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5D71E2"/>
    <w:multiLevelType w:val="multilevel"/>
    <w:tmpl w:val="6802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2593983"/>
    <w:multiLevelType w:val="multilevel"/>
    <w:tmpl w:val="1814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AB535B"/>
    <w:multiLevelType w:val="multilevel"/>
    <w:tmpl w:val="339E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C95668"/>
    <w:multiLevelType w:val="multilevel"/>
    <w:tmpl w:val="5B8A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791FAB"/>
    <w:multiLevelType w:val="multilevel"/>
    <w:tmpl w:val="2D2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AD00C3"/>
    <w:multiLevelType w:val="multilevel"/>
    <w:tmpl w:val="C106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EC6B3E"/>
    <w:multiLevelType w:val="multilevel"/>
    <w:tmpl w:val="0140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4911B1"/>
    <w:multiLevelType w:val="multilevel"/>
    <w:tmpl w:val="D2C4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DA6C44"/>
    <w:multiLevelType w:val="multilevel"/>
    <w:tmpl w:val="651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75779FB"/>
    <w:multiLevelType w:val="multilevel"/>
    <w:tmpl w:val="E874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BB5435"/>
    <w:multiLevelType w:val="multilevel"/>
    <w:tmpl w:val="8F10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132E02"/>
    <w:multiLevelType w:val="multilevel"/>
    <w:tmpl w:val="6D7C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FBA29AC"/>
    <w:multiLevelType w:val="multilevel"/>
    <w:tmpl w:val="EB20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B67082"/>
    <w:multiLevelType w:val="multilevel"/>
    <w:tmpl w:val="E578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87E730D"/>
    <w:multiLevelType w:val="multilevel"/>
    <w:tmpl w:val="0CB8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C91D15"/>
    <w:multiLevelType w:val="multilevel"/>
    <w:tmpl w:val="D00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6820CF"/>
    <w:multiLevelType w:val="multilevel"/>
    <w:tmpl w:val="B69E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0AB1E08"/>
    <w:multiLevelType w:val="multilevel"/>
    <w:tmpl w:val="7D1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22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23"/>
  </w:num>
  <w:num w:numId="14">
    <w:abstractNumId w:val="4"/>
  </w:num>
  <w:num w:numId="15">
    <w:abstractNumId w:val="16"/>
  </w:num>
  <w:num w:numId="16">
    <w:abstractNumId w:val="13"/>
  </w:num>
  <w:num w:numId="17">
    <w:abstractNumId w:val="15"/>
  </w:num>
  <w:num w:numId="18">
    <w:abstractNumId w:val="24"/>
  </w:num>
  <w:num w:numId="19">
    <w:abstractNumId w:val="0"/>
  </w:num>
  <w:num w:numId="20">
    <w:abstractNumId w:val="20"/>
  </w:num>
  <w:num w:numId="21">
    <w:abstractNumId w:val="11"/>
  </w:num>
  <w:num w:numId="22">
    <w:abstractNumId w:val="2"/>
  </w:num>
  <w:num w:numId="23">
    <w:abstractNumId w:val="21"/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68"/>
    <w:rsid w:val="00120985"/>
    <w:rsid w:val="0069161D"/>
    <w:rsid w:val="00C16068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9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69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9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66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7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3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16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way.com/ru/principal-parts-of-the-sentence" TargetMode="External"/><Relationship Id="rId13" Type="http://schemas.openxmlformats.org/officeDocument/2006/relationships/hyperlink" Target="https://grammarway.com/ru/article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s://grammarway.com/ru/secondary-parts-of-the-sentence" TargetMode="External"/><Relationship Id="rId12" Type="http://schemas.openxmlformats.org/officeDocument/2006/relationships/hyperlink" Target="https://grammarway.com/ru/noun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grammarway.com/ru/adjectives" TargetMode="External"/><Relationship Id="rId11" Type="http://schemas.openxmlformats.org/officeDocument/2006/relationships/hyperlink" Target="https://grammarway.com/ru/artic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ammarway.com/ru/es" TargetMode="External"/><Relationship Id="rId10" Type="http://schemas.openxmlformats.org/officeDocument/2006/relationships/hyperlink" Target="https://grammarway.com/ru/nouns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grammarway.com/ru/es" TargetMode="External"/><Relationship Id="rId14" Type="http://schemas.openxmlformats.org/officeDocument/2006/relationships/hyperlink" Target="https://grammarway.com/ru/numer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AA348-7D25-4D32-AAE6-A18FD00062F5}"/>
</file>

<file path=customXml/itemProps2.xml><?xml version="1.0" encoding="utf-8"?>
<ds:datastoreItem xmlns:ds="http://schemas.openxmlformats.org/officeDocument/2006/customXml" ds:itemID="{36758D1D-C133-4618-B313-21E538F447F1}"/>
</file>

<file path=customXml/itemProps3.xml><?xml version="1.0" encoding="utf-8"?>
<ds:datastoreItem xmlns:ds="http://schemas.openxmlformats.org/officeDocument/2006/customXml" ds:itemID="{2BA53B1D-5E2A-4820-A396-46C7B1818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2021-05-17T17:59:00Z</dcterms:created>
  <dcterms:modified xsi:type="dcterms:W3CDTF">2021-05-25T20:15:00Z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